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D5165" w14:textId="3CAAA052" w:rsidR="009F4712" w:rsidRDefault="009F4712" w:rsidP="009F4712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  <w:lang w:eastAsia="en-GB"/>
        </w:rPr>
        <w:drawing>
          <wp:anchor distT="36576" distB="36576" distL="36576" distR="36576" simplePos="0" relativeHeight="251658240" behindDoc="0" locked="0" layoutInCell="1" allowOverlap="1" wp14:anchorId="41E4A627" wp14:editId="0EF70943">
            <wp:simplePos x="0" y="0"/>
            <wp:positionH relativeFrom="column">
              <wp:posOffset>-266700</wp:posOffset>
            </wp:positionH>
            <wp:positionV relativeFrom="paragraph">
              <wp:posOffset>-401320</wp:posOffset>
            </wp:positionV>
            <wp:extent cx="898525" cy="898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52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F96CC5" w14:textId="6BABE630" w:rsidR="009F4712" w:rsidRDefault="009F4712" w:rsidP="003776CD">
      <w:pPr>
        <w:jc w:val="center"/>
        <w:rPr>
          <w:b/>
          <w:bCs/>
          <w:sz w:val="28"/>
          <w:szCs w:val="28"/>
        </w:rPr>
      </w:pPr>
    </w:p>
    <w:p w14:paraId="0E2F6AD1" w14:textId="740E3683" w:rsidR="009F4712" w:rsidRDefault="009F4712" w:rsidP="003776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Loudwater Combined School</w:t>
      </w:r>
    </w:p>
    <w:p w14:paraId="21878398" w14:textId="2CCEA227" w:rsidR="003776CD" w:rsidRPr="003776CD" w:rsidRDefault="003776CD" w:rsidP="003776CD">
      <w:pPr>
        <w:jc w:val="center"/>
        <w:rPr>
          <w:b/>
          <w:bCs/>
          <w:sz w:val="28"/>
          <w:szCs w:val="28"/>
        </w:rPr>
      </w:pPr>
      <w:r w:rsidRPr="003776CD">
        <w:rPr>
          <w:b/>
          <w:bCs/>
          <w:sz w:val="28"/>
          <w:szCs w:val="28"/>
        </w:rPr>
        <w:t>Person Specification for Midday Supervisor</w:t>
      </w:r>
    </w:p>
    <w:p w14:paraId="57E1C439" w14:textId="77777777" w:rsidR="003776CD" w:rsidRDefault="003776CD"/>
    <w:p w14:paraId="3B22596C" w14:textId="729039B2" w:rsidR="003776CD" w:rsidRDefault="003776CD">
      <w:r w:rsidRPr="003776CD">
        <w:rPr>
          <w:b/>
          <w:bCs/>
        </w:rPr>
        <w:t>Experience</w:t>
      </w:r>
      <w:r>
        <w:t xml:space="preserve">: </w:t>
      </w:r>
      <w:r w:rsidR="009F4712">
        <w:tab/>
      </w:r>
      <w:r w:rsidR="009F4712">
        <w:tab/>
      </w:r>
      <w:r>
        <w:t xml:space="preserve">Previous experience not required as training will be provided. </w:t>
      </w:r>
    </w:p>
    <w:p w14:paraId="748211DD" w14:textId="77777777" w:rsidR="003776CD" w:rsidRDefault="003776CD"/>
    <w:p w14:paraId="236A1CF6" w14:textId="090C50A8" w:rsidR="003776CD" w:rsidRDefault="003776CD" w:rsidP="003776CD">
      <w:pPr>
        <w:pStyle w:val="NoSpacing"/>
      </w:pPr>
      <w:r w:rsidRPr="003776CD">
        <w:rPr>
          <w:b/>
          <w:bCs/>
        </w:rPr>
        <w:t>Qualifications or</w:t>
      </w:r>
      <w:r>
        <w:t xml:space="preserve">    </w:t>
      </w:r>
    </w:p>
    <w:p w14:paraId="6D695F3A" w14:textId="2CDBF208" w:rsidR="003776CD" w:rsidRDefault="003776CD" w:rsidP="003776CD">
      <w:pPr>
        <w:pStyle w:val="NoSpacing"/>
      </w:pPr>
      <w:r w:rsidRPr="003776CD">
        <w:rPr>
          <w:b/>
          <w:bCs/>
        </w:rPr>
        <w:t xml:space="preserve">Training: </w:t>
      </w:r>
      <w:r>
        <w:rPr>
          <w:b/>
          <w:bCs/>
        </w:rPr>
        <w:t xml:space="preserve">               </w:t>
      </w:r>
      <w:r>
        <w:rPr>
          <w:b/>
          <w:bCs/>
        </w:rPr>
        <w:tab/>
        <w:t xml:space="preserve"> </w:t>
      </w:r>
      <w:r>
        <w:t xml:space="preserve">Experience of working with children is desirable but not essential. </w:t>
      </w:r>
    </w:p>
    <w:p w14:paraId="7BE2F0BF" w14:textId="3CD2A1F9" w:rsidR="003776CD" w:rsidRDefault="003776CD" w:rsidP="003776CD">
      <w:pPr>
        <w:pStyle w:val="NoSpacing"/>
        <w:rPr>
          <w:b/>
          <w:bCs/>
        </w:rPr>
      </w:pPr>
    </w:p>
    <w:p w14:paraId="5576B6F4" w14:textId="0CE0E07F" w:rsidR="003776CD" w:rsidRDefault="003776CD" w:rsidP="003776CD">
      <w:pPr>
        <w:pStyle w:val="NoSpacing"/>
      </w:pPr>
      <w:r w:rsidRPr="003776CD">
        <w:rPr>
          <w:b/>
          <w:bCs/>
        </w:rPr>
        <w:t>Practical Skills:</w:t>
      </w:r>
      <w:r>
        <w:rPr>
          <w:b/>
          <w:bCs/>
        </w:rPr>
        <w:t xml:space="preserve">  </w:t>
      </w:r>
      <w:r>
        <w:rPr>
          <w:b/>
          <w:bCs/>
        </w:rPr>
        <w:tab/>
      </w:r>
      <w:r>
        <w:t xml:space="preserve">• Ability to communicate at all levels </w:t>
      </w:r>
    </w:p>
    <w:p w14:paraId="5A534900" w14:textId="77777777" w:rsidR="003776CD" w:rsidRDefault="003776CD" w:rsidP="003776CD">
      <w:pPr>
        <w:pStyle w:val="NoSpacing"/>
        <w:ind w:left="1440" w:firstLine="720"/>
      </w:pPr>
      <w:r>
        <w:t xml:space="preserve">• Ability to interact and play with children </w:t>
      </w:r>
    </w:p>
    <w:p w14:paraId="395C6CFD" w14:textId="77777777" w:rsidR="003776CD" w:rsidRDefault="003776CD" w:rsidP="003776CD">
      <w:pPr>
        <w:pStyle w:val="NoSpacing"/>
        <w:ind w:left="1440" w:firstLine="720"/>
      </w:pPr>
      <w:r>
        <w:t xml:space="preserve">• Ability to meet children’s needs </w:t>
      </w:r>
    </w:p>
    <w:p w14:paraId="5F605458" w14:textId="77777777" w:rsidR="003776CD" w:rsidRDefault="003776CD" w:rsidP="003776CD">
      <w:pPr>
        <w:pStyle w:val="NoSpacing"/>
        <w:ind w:left="1440" w:firstLine="720"/>
      </w:pPr>
      <w:r>
        <w:t xml:space="preserve">• A commitment to undergo training as and when required </w:t>
      </w:r>
    </w:p>
    <w:p w14:paraId="779CB47B" w14:textId="2A111578" w:rsidR="003776CD" w:rsidRDefault="003776CD" w:rsidP="003776CD">
      <w:pPr>
        <w:pStyle w:val="NoSpacing"/>
        <w:ind w:left="1440" w:firstLine="720"/>
      </w:pPr>
      <w:r>
        <w:t>• An understanding of equality of opportunity</w:t>
      </w:r>
    </w:p>
    <w:p w14:paraId="6C71724F" w14:textId="77777777" w:rsidR="003776CD" w:rsidRPr="003776CD" w:rsidRDefault="003776CD" w:rsidP="003776CD">
      <w:pPr>
        <w:pStyle w:val="NoSpacing"/>
        <w:ind w:left="1440" w:firstLine="720"/>
      </w:pPr>
    </w:p>
    <w:p w14:paraId="03F857F7" w14:textId="77777777" w:rsidR="003776CD" w:rsidRPr="003776CD" w:rsidRDefault="003776CD" w:rsidP="003776CD">
      <w:pPr>
        <w:pStyle w:val="NoSpacing"/>
        <w:rPr>
          <w:b/>
          <w:bCs/>
        </w:rPr>
      </w:pPr>
      <w:r w:rsidRPr="003776CD">
        <w:rPr>
          <w:b/>
          <w:bCs/>
        </w:rPr>
        <w:t xml:space="preserve">Personal Qualities </w:t>
      </w:r>
    </w:p>
    <w:p w14:paraId="59113A5C" w14:textId="7008CE6F" w:rsidR="003776CD" w:rsidRPr="003776CD" w:rsidRDefault="003776CD" w:rsidP="003776CD">
      <w:pPr>
        <w:pStyle w:val="NoSpacing"/>
        <w:rPr>
          <w:b/>
          <w:bCs/>
        </w:rPr>
      </w:pPr>
      <w:r w:rsidRPr="003776CD">
        <w:rPr>
          <w:b/>
          <w:bCs/>
        </w:rPr>
        <w:t>&amp; Attributes:</w:t>
      </w:r>
      <w:r>
        <w:rPr>
          <w:b/>
          <w:bCs/>
        </w:rPr>
        <w:tab/>
      </w:r>
      <w:r>
        <w:rPr>
          <w:b/>
          <w:bCs/>
        </w:rPr>
        <w:tab/>
      </w:r>
      <w:r>
        <w:t>• Ability to use judgement and common sense</w:t>
      </w:r>
    </w:p>
    <w:p w14:paraId="7EE5E72C" w14:textId="77777777" w:rsidR="009F4712" w:rsidRDefault="003776CD" w:rsidP="009F4712">
      <w:pPr>
        <w:pStyle w:val="NoSpacing"/>
        <w:ind w:left="2160"/>
      </w:pPr>
      <w:r>
        <w:t xml:space="preserve">• Ability to work as part of a team </w:t>
      </w:r>
    </w:p>
    <w:p w14:paraId="10739E53" w14:textId="77777777" w:rsidR="009F4712" w:rsidRDefault="003776CD" w:rsidP="009F4712">
      <w:pPr>
        <w:pStyle w:val="NoSpacing"/>
        <w:ind w:left="2160"/>
      </w:pPr>
      <w:r>
        <w:t xml:space="preserve">• Flexible </w:t>
      </w:r>
    </w:p>
    <w:p w14:paraId="5A63AEF0" w14:textId="77777777" w:rsidR="009F4712" w:rsidRDefault="003776CD" w:rsidP="009F4712">
      <w:pPr>
        <w:pStyle w:val="NoSpacing"/>
        <w:ind w:left="2160"/>
      </w:pPr>
      <w:r>
        <w:t xml:space="preserve">• Honest </w:t>
      </w:r>
    </w:p>
    <w:p w14:paraId="1FDF22CF" w14:textId="77777777" w:rsidR="009F4712" w:rsidRDefault="003776CD" w:rsidP="009F4712">
      <w:pPr>
        <w:pStyle w:val="NoSpacing"/>
        <w:ind w:left="2160"/>
      </w:pPr>
      <w:r>
        <w:t xml:space="preserve">• Sense of humour </w:t>
      </w:r>
    </w:p>
    <w:p w14:paraId="181FE2F6" w14:textId="77777777" w:rsidR="009F4712" w:rsidRDefault="009F4712" w:rsidP="009F4712">
      <w:pPr>
        <w:pStyle w:val="NoSpacing"/>
      </w:pPr>
    </w:p>
    <w:p w14:paraId="4EA2884B" w14:textId="3836F813" w:rsidR="009F4712" w:rsidRPr="009F4712" w:rsidRDefault="003776CD" w:rsidP="009F4712">
      <w:pPr>
        <w:pStyle w:val="NoSpacing"/>
        <w:rPr>
          <w:b/>
          <w:bCs/>
        </w:rPr>
      </w:pPr>
      <w:r w:rsidRPr="009F4712">
        <w:rPr>
          <w:b/>
          <w:bCs/>
        </w:rPr>
        <w:t>Safeguarding Children</w:t>
      </w:r>
      <w:r w:rsidR="009F4712">
        <w:rPr>
          <w:b/>
          <w:bCs/>
        </w:rPr>
        <w:t>:</w:t>
      </w:r>
    </w:p>
    <w:p w14:paraId="537568D8" w14:textId="0D5FBB8E" w:rsidR="00C642DD" w:rsidRDefault="003776CD" w:rsidP="009F4712">
      <w:pPr>
        <w:pStyle w:val="NoSpacing"/>
      </w:pPr>
      <w:r>
        <w:t xml:space="preserve">We are a Safeguarding School, you are required to implement and adhere to </w:t>
      </w:r>
      <w:r w:rsidR="009F4712">
        <w:t>the school</w:t>
      </w:r>
      <w:r>
        <w:t xml:space="preserve">’s behaviour and safeguarding policies, ensuring the safety, health and well-being of pupils is maintained at all times and is of primary importance. </w:t>
      </w:r>
    </w:p>
    <w:sectPr w:rsidR="00C642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CD"/>
    <w:rsid w:val="003776CD"/>
    <w:rsid w:val="00872D55"/>
    <w:rsid w:val="009F4712"/>
    <w:rsid w:val="00C6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24702"/>
  <w15:chartTrackingRefBased/>
  <w15:docId w15:val="{BCDF6287-929D-4DCC-896D-C6A57538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76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Mapp</dc:creator>
  <cp:keywords/>
  <dc:description/>
  <cp:lastModifiedBy>Natasha Daly</cp:lastModifiedBy>
  <cp:revision>2</cp:revision>
  <dcterms:created xsi:type="dcterms:W3CDTF">2024-10-04T07:22:00Z</dcterms:created>
  <dcterms:modified xsi:type="dcterms:W3CDTF">2024-10-04T07:22:00Z</dcterms:modified>
</cp:coreProperties>
</file>